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8FD76" w14:textId="77777777" w:rsidR="00B2457F" w:rsidRPr="00604A60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604A60">
        <w:rPr>
          <w:rFonts w:ascii="Arial" w:hAnsi="Arial" w:cs="Arial"/>
          <w:b/>
          <w:bCs/>
          <w:lang w:val="fr-BE"/>
        </w:rPr>
        <w:t>R</w:t>
      </w:r>
      <w:r w:rsidR="006E5E1F" w:rsidRPr="00604A60">
        <w:rPr>
          <w:rFonts w:ascii="Arial" w:hAnsi="Arial" w:cs="Arial"/>
          <w:b/>
          <w:bCs/>
          <w:lang w:val="fr-BE"/>
        </w:rPr>
        <w:t>é</w:t>
      </w:r>
      <w:r w:rsidR="0063681C" w:rsidRPr="00604A60">
        <w:rPr>
          <w:rFonts w:ascii="Arial" w:hAnsi="Arial" w:cs="Arial"/>
          <w:b/>
          <w:bCs/>
          <w:lang w:val="fr-BE"/>
        </w:rPr>
        <w:t>servoir</w:t>
      </w:r>
    </w:p>
    <w:p w14:paraId="11208018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26DEE599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réservoir de chasse en matière synthétique avec couvercle fixé au réservoir à l'aide de 2 vis</w:t>
      </w:r>
    </w:p>
    <w:p w14:paraId="501ADFFE" w14:textId="0BF3E02B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disponible en blanc</w:t>
      </w:r>
    </w:p>
    <w:p w14:paraId="3210031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volume d'eau dans le réservoir: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</w:p>
    <w:p w14:paraId="2B527D5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quantité d'eau de rinçage</w:t>
      </w:r>
      <w:r w:rsidR="0063681C" w:rsidRPr="00604A60">
        <w:rPr>
          <w:rFonts w:ascii="Arial" w:hAnsi="Arial" w:cs="Arial"/>
          <w:lang w:val="fr-BE"/>
        </w:rPr>
        <w:t>: 6 o</w:t>
      </w:r>
      <w:r w:rsidRPr="00604A60">
        <w:rPr>
          <w:rFonts w:ascii="Arial" w:hAnsi="Arial" w:cs="Arial"/>
          <w:lang w:val="fr-BE"/>
        </w:rPr>
        <w:t>u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  <w:r w:rsidR="0063681C" w:rsidRPr="00604A60">
        <w:rPr>
          <w:rFonts w:ascii="Arial" w:hAnsi="Arial" w:cs="Arial"/>
          <w:lang w:val="fr-BE"/>
        </w:rPr>
        <w:t xml:space="preserve">, </w:t>
      </w:r>
      <w:r w:rsidRPr="00604A60">
        <w:rPr>
          <w:rFonts w:ascii="Arial" w:hAnsi="Arial" w:cs="Arial"/>
          <w:lang w:val="fr-BE"/>
        </w:rPr>
        <w:t xml:space="preserve">selon le réglage lors du </w:t>
      </w:r>
      <w:r w:rsidR="0063681C" w:rsidRPr="00604A60">
        <w:rPr>
          <w:rFonts w:ascii="Arial" w:hAnsi="Arial" w:cs="Arial"/>
          <w:lang w:val="fr-BE"/>
        </w:rPr>
        <w:t>montage</w:t>
      </w:r>
    </w:p>
    <w:p w14:paraId="169E539C" w14:textId="77777777" w:rsidR="00D92347" w:rsidRPr="00604A60" w:rsidRDefault="005E5275" w:rsidP="00832798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touche de déclenchement est intégrée à droite dans le couvercle</w:t>
      </w:r>
      <w:r w:rsidR="00D92347" w:rsidRPr="00604A60">
        <w:rPr>
          <w:rFonts w:ascii="Arial" w:hAnsi="Arial" w:cs="Arial"/>
          <w:lang w:val="fr-BE"/>
        </w:rPr>
        <w:t xml:space="preserve">; </w:t>
      </w:r>
      <w:r w:rsidRPr="00604A60">
        <w:rPr>
          <w:rFonts w:ascii="Arial" w:hAnsi="Arial" w:cs="Arial"/>
          <w:lang w:val="fr-BE"/>
        </w:rPr>
        <w:t>l</w:t>
      </w:r>
      <w:r w:rsidR="00D92347" w:rsidRPr="00604A60">
        <w:rPr>
          <w:rFonts w:ascii="Arial" w:hAnsi="Arial" w:cs="Arial"/>
          <w:lang w:val="fr-BE"/>
        </w:rPr>
        <w:t xml:space="preserve">e </w:t>
      </w:r>
      <w:r w:rsidRPr="00604A60">
        <w:rPr>
          <w:rFonts w:ascii="Arial" w:hAnsi="Arial" w:cs="Arial"/>
          <w:lang w:val="fr-BE"/>
        </w:rPr>
        <w:t xml:space="preserve">rinçage est activé en appuyant à droite </w:t>
      </w:r>
      <w:r w:rsidR="00832798">
        <w:rPr>
          <w:rFonts w:ascii="Arial" w:hAnsi="Arial" w:cs="Arial"/>
          <w:lang w:val="fr-BE"/>
        </w:rPr>
        <w:t>sur</w:t>
      </w:r>
      <w:r w:rsidRPr="00604A60">
        <w:rPr>
          <w:rFonts w:ascii="Arial" w:hAnsi="Arial" w:cs="Arial"/>
          <w:lang w:val="fr-BE"/>
        </w:rPr>
        <w:t xml:space="preserve"> la touche</w:t>
      </w:r>
    </w:p>
    <w:p w14:paraId="52FA5094" w14:textId="77777777" w:rsidR="00D92347" w:rsidRPr="00604A60" w:rsidRDefault="003614F8" w:rsidP="00D92347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possibilité d'interrompre le rinçage en appuyant à gauche sur la touche</w:t>
      </w:r>
    </w:p>
    <w:p w14:paraId="67F20D7D" w14:textId="77777777" w:rsidR="0063681C" w:rsidRPr="00604A60" w:rsidRDefault="003614F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4BFC5870" w14:textId="77777777" w:rsidR="0063681C" w:rsidRPr="00604A60" w:rsidRDefault="003963FC" w:rsidP="00F535DB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2AD9AD56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la fixation sur la cuvette de </w:t>
      </w:r>
      <w:r w:rsidR="00834ADE">
        <w:rPr>
          <w:rFonts w:ascii="Arial" w:hAnsi="Arial" w:cs="Arial"/>
          <w:lang w:val="fr-BE"/>
        </w:rPr>
        <w:t>WC</w:t>
      </w:r>
      <w:r w:rsidRPr="00604A60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7BDB7E40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2E875E6E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joint d'étanchéité entre le réservoir et la cuvette fait partie de la livraison</w:t>
      </w:r>
    </w:p>
    <w:p w14:paraId="1A3E5B22" w14:textId="77777777" w:rsidR="004E4271" w:rsidRPr="00832798" w:rsidRDefault="00CC4888" w:rsidP="001D3014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Robinet flotteur en matière synthétique</w:t>
      </w:r>
    </w:p>
    <w:p w14:paraId="653AF187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2150C181" w14:textId="77777777" w:rsidR="004E4271" w:rsidRPr="00604A60" w:rsidRDefault="00CC4888" w:rsidP="004E4271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robinet flotteur permet de régler le volume d'eau du réservoir</w:t>
      </w:r>
    </w:p>
    <w:p w14:paraId="321C3633" w14:textId="77777777" w:rsidR="00F17FCF" w:rsidRPr="00604A60" w:rsidRDefault="00CC4888" w:rsidP="00F17FCF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grâce à sa fermeture progressive, le robinet flotteur assure un remplissage rapide et silencieux du réservoi</w:t>
      </w:r>
      <w:r w:rsidR="0063681C" w:rsidRPr="00604A60">
        <w:rPr>
          <w:rFonts w:ascii="Arial" w:hAnsi="Arial" w:cs="Arial"/>
          <w:lang w:val="fr-BE"/>
        </w:rPr>
        <w:t xml:space="preserve">r (12 dB </w:t>
      </w:r>
      <w:r w:rsidRPr="00604A60">
        <w:rPr>
          <w:rFonts w:ascii="Arial" w:hAnsi="Arial" w:cs="Arial"/>
          <w:lang w:val="fr-BE"/>
        </w:rPr>
        <w:t xml:space="preserve">sous une pression de </w:t>
      </w:r>
      <w:r w:rsidR="0063681C" w:rsidRPr="00604A60">
        <w:rPr>
          <w:rFonts w:ascii="Arial" w:hAnsi="Arial" w:cs="Arial"/>
          <w:lang w:val="fr-BE"/>
        </w:rPr>
        <w:t>3 bar</w:t>
      </w:r>
      <w:r w:rsidRPr="00604A60">
        <w:rPr>
          <w:rFonts w:ascii="Arial" w:hAnsi="Arial" w:cs="Arial"/>
          <w:lang w:val="fr-BE"/>
        </w:rPr>
        <w:t>s</w:t>
      </w:r>
      <w:r w:rsidR="0063681C" w:rsidRPr="00604A60">
        <w:rPr>
          <w:rFonts w:ascii="Arial" w:hAnsi="Arial" w:cs="Arial"/>
          <w:lang w:val="fr-BE"/>
        </w:rPr>
        <w:t>)</w:t>
      </w:r>
    </w:p>
    <w:p w14:paraId="7F580F2D" w14:textId="77777777" w:rsidR="007257FA" w:rsidRPr="00832798" w:rsidRDefault="00CC488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704B2A94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cloche est munie d'une double collerette prévue pour l'installation d'une commande à distance pneumatique</w:t>
      </w:r>
    </w:p>
    <w:p w14:paraId="0EAD6C13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le joint de cloche est en </w:t>
      </w:r>
      <w:r w:rsidR="0063681C" w:rsidRPr="00604A60">
        <w:rPr>
          <w:rFonts w:ascii="Arial" w:hAnsi="Arial" w:cs="Arial"/>
          <w:lang w:val="fr-BE"/>
        </w:rPr>
        <w:t>silicone</w:t>
      </w:r>
    </w:p>
    <w:p w14:paraId="2E17D591" w14:textId="77777777" w:rsidR="003E47D6" w:rsidRPr="00832798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P</w:t>
      </w:r>
      <w:r w:rsidR="006E5E1F" w:rsidRPr="00832798">
        <w:rPr>
          <w:rFonts w:ascii="Arial" w:hAnsi="Arial" w:cs="Arial"/>
          <w:b/>
          <w:bCs/>
          <w:lang w:val="fr-BE"/>
        </w:rPr>
        <w:t>ose</w:t>
      </w:r>
    </w:p>
    <w:p w14:paraId="6368EC26" w14:textId="77777777" w:rsidR="003E47D6" w:rsidRPr="00604A60" w:rsidRDefault="006E5E1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Suivant les directives du </w:t>
      </w:r>
      <w:r w:rsidR="003E47D6" w:rsidRPr="00604A60">
        <w:rPr>
          <w:rFonts w:ascii="Arial" w:hAnsi="Arial" w:cs="Arial"/>
          <w:lang w:val="fr-BE"/>
        </w:rPr>
        <w:t>fabri</w:t>
      </w:r>
      <w:r w:rsidRPr="00604A60">
        <w:rPr>
          <w:rFonts w:ascii="Arial" w:hAnsi="Arial" w:cs="Arial"/>
          <w:lang w:val="fr-BE"/>
        </w:rPr>
        <w:t>c</w:t>
      </w:r>
      <w:r w:rsidR="003E47D6" w:rsidRPr="00604A60">
        <w:rPr>
          <w:rFonts w:ascii="Arial" w:hAnsi="Arial" w:cs="Arial"/>
          <w:lang w:val="fr-BE"/>
        </w:rPr>
        <w:t>ant</w:t>
      </w:r>
      <w:r w:rsidR="000E74FA" w:rsidRPr="00604A60">
        <w:rPr>
          <w:rFonts w:ascii="Arial" w:hAnsi="Arial" w:cs="Arial"/>
          <w:lang w:val="fr-BE"/>
        </w:rPr>
        <w:t>.</w:t>
      </w:r>
    </w:p>
    <w:sectPr w:rsidR="003E47D6" w:rsidRPr="00604A60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6BB34" w14:textId="77777777" w:rsidR="00B05F46" w:rsidRDefault="00B05F46">
      <w:r>
        <w:separator/>
      </w:r>
    </w:p>
  </w:endnote>
  <w:endnote w:type="continuationSeparator" w:id="0">
    <w:p w14:paraId="4D567048" w14:textId="77777777" w:rsidR="00B05F46" w:rsidRDefault="00B0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3BC57B5" w14:textId="77777777">
      <w:tc>
        <w:tcPr>
          <w:tcW w:w="3392" w:type="dxa"/>
        </w:tcPr>
        <w:p w14:paraId="039D84E8" w14:textId="5184AD8D" w:rsidR="007C7FFA" w:rsidRDefault="002D32BD" w:rsidP="00705885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4D006ED4" w14:textId="77777777" w:rsidR="007C7FFA" w:rsidRDefault="006E5E1F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4A89DD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B76626">
            <w:rPr>
              <w:noProof/>
            </w:rPr>
            <w:t>1</w:t>
          </w:r>
          <w:r>
            <w:fldChar w:fldCharType="end"/>
          </w:r>
          <w:r>
            <w:t>/</w:t>
          </w:r>
          <w:r w:rsidR="00BE6844">
            <w:fldChar w:fldCharType="begin"/>
          </w:r>
          <w:r w:rsidR="00BE6844">
            <w:instrText xml:space="preserve"> NUMPAGES  \* Arabic  \* MERGEFORMAT </w:instrText>
          </w:r>
          <w:r w:rsidR="00BE6844">
            <w:fldChar w:fldCharType="separate"/>
          </w:r>
          <w:r w:rsidR="00B76626">
            <w:rPr>
              <w:noProof/>
            </w:rPr>
            <w:t>1</w:t>
          </w:r>
          <w:r w:rsidR="00BE6844">
            <w:rPr>
              <w:noProof/>
            </w:rPr>
            <w:fldChar w:fldCharType="end"/>
          </w:r>
        </w:p>
      </w:tc>
    </w:tr>
  </w:tbl>
  <w:p w14:paraId="1B7DBEB5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B8BB" w14:textId="77777777" w:rsidR="00B05F46" w:rsidRDefault="00B05F46">
      <w:r>
        <w:separator/>
      </w:r>
    </w:p>
  </w:footnote>
  <w:footnote w:type="continuationSeparator" w:id="0">
    <w:p w14:paraId="1E10A8D3" w14:textId="77777777" w:rsidR="00B05F46" w:rsidRDefault="00B0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112E" w14:textId="77777777" w:rsidR="007C7FFA" w:rsidRPr="00604A60" w:rsidRDefault="006E5E1F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604A60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604A60">
      <w:rPr>
        <w:rFonts w:ascii="Arial" w:hAnsi="Arial" w:cs="Arial"/>
        <w:b/>
        <w:bCs/>
        <w:lang w:val="fr-FR"/>
      </w:rPr>
      <w:t xml:space="preserve">Geberit </w:t>
    </w:r>
    <w:r w:rsidR="00A67EB1" w:rsidRPr="00604A60">
      <w:rPr>
        <w:rFonts w:ascii="Arial" w:hAnsi="Arial" w:cs="Arial"/>
        <w:b/>
        <w:bCs/>
        <w:lang w:val="fr-FR"/>
      </w:rPr>
      <w:t>-</w:t>
    </w:r>
    <w:r w:rsidR="00DB6371" w:rsidRPr="00604A60">
      <w:rPr>
        <w:rFonts w:ascii="Arial" w:hAnsi="Arial" w:cs="Arial"/>
        <w:b/>
        <w:bCs/>
        <w:lang w:val="fr-FR"/>
      </w:rPr>
      <w:t xml:space="preserve"> </w:t>
    </w:r>
    <w:r w:rsidR="007C7FFA" w:rsidRPr="00604A60">
      <w:rPr>
        <w:rFonts w:ascii="Arial" w:hAnsi="Arial" w:cs="Arial"/>
        <w:b/>
        <w:bCs/>
        <w:lang w:val="fr-FR"/>
      </w:rPr>
      <w:tab/>
    </w:r>
    <w:r w:rsidR="00B76626" w:rsidRPr="00604A60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02CCB7" wp14:editId="0874882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1FDD5" w14:textId="3BEA0C82" w:rsidR="00E10547" w:rsidRPr="00604A60" w:rsidRDefault="0063681C" w:rsidP="00080B0F">
    <w:pPr>
      <w:pStyle w:val="Header"/>
      <w:rPr>
        <w:rFonts w:ascii="Arial" w:hAnsi="Arial" w:cs="Arial"/>
        <w:b/>
        <w:bCs/>
        <w:lang w:val="fr-FR"/>
      </w:rPr>
    </w:pPr>
    <w:r w:rsidRPr="00604A60">
      <w:rPr>
        <w:rFonts w:ascii="Arial" w:hAnsi="Arial" w:cs="Arial"/>
        <w:b/>
        <w:bCs/>
        <w:lang w:val="fr-FR"/>
      </w:rPr>
      <w:t>128.006.11.</w:t>
    </w:r>
    <w:r w:rsidR="00BE684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AD1A3B66"/>
    <w:lvl w:ilvl="0" w:tplc="00480274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lang w:val="fr-FR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88790760">
    <w:abstractNumId w:val="21"/>
  </w:num>
  <w:num w:numId="2" w16cid:durableId="1883512348">
    <w:abstractNumId w:val="27"/>
  </w:num>
  <w:num w:numId="3" w16cid:durableId="1121534025">
    <w:abstractNumId w:val="4"/>
  </w:num>
  <w:num w:numId="4" w16cid:durableId="1158425004">
    <w:abstractNumId w:val="3"/>
  </w:num>
  <w:num w:numId="5" w16cid:durableId="862018577">
    <w:abstractNumId w:val="18"/>
  </w:num>
  <w:num w:numId="6" w16cid:durableId="374162096">
    <w:abstractNumId w:val="20"/>
  </w:num>
  <w:num w:numId="7" w16cid:durableId="1832872408">
    <w:abstractNumId w:val="6"/>
  </w:num>
  <w:num w:numId="8" w16cid:durableId="1316564959">
    <w:abstractNumId w:val="24"/>
  </w:num>
  <w:num w:numId="9" w16cid:durableId="1661616335">
    <w:abstractNumId w:val="30"/>
  </w:num>
  <w:num w:numId="10" w16cid:durableId="187570720">
    <w:abstractNumId w:val="2"/>
  </w:num>
  <w:num w:numId="11" w16cid:durableId="1983920033">
    <w:abstractNumId w:val="17"/>
  </w:num>
  <w:num w:numId="12" w16cid:durableId="1498568832">
    <w:abstractNumId w:val="16"/>
  </w:num>
  <w:num w:numId="13" w16cid:durableId="1713921394">
    <w:abstractNumId w:val="29"/>
  </w:num>
  <w:num w:numId="14" w16cid:durableId="666902704">
    <w:abstractNumId w:val="8"/>
  </w:num>
  <w:num w:numId="15" w16cid:durableId="1957252946">
    <w:abstractNumId w:val="0"/>
  </w:num>
  <w:num w:numId="16" w16cid:durableId="1217625586">
    <w:abstractNumId w:val="15"/>
  </w:num>
  <w:num w:numId="17" w16cid:durableId="1082876519">
    <w:abstractNumId w:val="5"/>
  </w:num>
  <w:num w:numId="18" w16cid:durableId="1577858341">
    <w:abstractNumId w:val="25"/>
  </w:num>
  <w:num w:numId="19" w16cid:durableId="380521428">
    <w:abstractNumId w:val="26"/>
  </w:num>
  <w:num w:numId="20" w16cid:durableId="710152676">
    <w:abstractNumId w:val="23"/>
  </w:num>
  <w:num w:numId="21" w16cid:durableId="491678960">
    <w:abstractNumId w:val="22"/>
  </w:num>
  <w:num w:numId="22" w16cid:durableId="909344157">
    <w:abstractNumId w:val="19"/>
  </w:num>
  <w:num w:numId="23" w16cid:durableId="1345867134">
    <w:abstractNumId w:val="28"/>
  </w:num>
  <w:num w:numId="24" w16cid:durableId="842168278">
    <w:abstractNumId w:val="10"/>
  </w:num>
  <w:num w:numId="25" w16cid:durableId="284195355">
    <w:abstractNumId w:val="12"/>
  </w:num>
  <w:num w:numId="26" w16cid:durableId="892429948">
    <w:abstractNumId w:val="1"/>
  </w:num>
  <w:num w:numId="27" w16cid:durableId="1152066498">
    <w:abstractNumId w:val="11"/>
  </w:num>
  <w:num w:numId="28" w16cid:durableId="1392852564">
    <w:abstractNumId w:val="14"/>
  </w:num>
  <w:num w:numId="29" w16cid:durableId="1120877429">
    <w:abstractNumId w:val="9"/>
  </w:num>
  <w:num w:numId="30" w16cid:durableId="1244533997">
    <w:abstractNumId w:val="13"/>
  </w:num>
  <w:num w:numId="31" w16cid:durableId="7947183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3014"/>
    <w:rsid w:val="001D79B0"/>
    <w:rsid w:val="001E5723"/>
    <w:rsid w:val="001F0B2D"/>
    <w:rsid w:val="001F23DE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32BD"/>
    <w:rsid w:val="002D4842"/>
    <w:rsid w:val="002D6274"/>
    <w:rsid w:val="002E14C4"/>
    <w:rsid w:val="002E33C0"/>
    <w:rsid w:val="002E60B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14F8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963FC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5676"/>
    <w:rsid w:val="00587C30"/>
    <w:rsid w:val="00590867"/>
    <w:rsid w:val="005926D1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5275"/>
    <w:rsid w:val="005E7D15"/>
    <w:rsid w:val="005F5F37"/>
    <w:rsid w:val="005F688C"/>
    <w:rsid w:val="00602691"/>
    <w:rsid w:val="00604A60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57EBE"/>
    <w:rsid w:val="0066076E"/>
    <w:rsid w:val="00664078"/>
    <w:rsid w:val="006676CB"/>
    <w:rsid w:val="00670227"/>
    <w:rsid w:val="00670CC4"/>
    <w:rsid w:val="006809FB"/>
    <w:rsid w:val="006857E0"/>
    <w:rsid w:val="0069069B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5E1F"/>
    <w:rsid w:val="006F11F1"/>
    <w:rsid w:val="006F2978"/>
    <w:rsid w:val="006F5EDD"/>
    <w:rsid w:val="006F6C4A"/>
    <w:rsid w:val="006F7A21"/>
    <w:rsid w:val="007045FD"/>
    <w:rsid w:val="00705885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3E3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798"/>
    <w:rsid w:val="00832A37"/>
    <w:rsid w:val="00834ADE"/>
    <w:rsid w:val="00844209"/>
    <w:rsid w:val="00844AC2"/>
    <w:rsid w:val="008455AD"/>
    <w:rsid w:val="008456B4"/>
    <w:rsid w:val="00850934"/>
    <w:rsid w:val="0085162E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5F46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6626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6844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C4888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6A43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35DB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A440A1F"/>
  <w15:chartTrackingRefBased/>
  <w15:docId w15:val="{AA36CE7D-645A-423A-8045-E212BE59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BFF352-37E9-4EDA-A034-CEFC85ECB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6FFFD5-3483-47C7-85A4-43DA66087DF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B7E4B31-D96D-48CE-AEDE-27EA734FED6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275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2011-04-11T10:29:00Z</cp:lastPrinted>
  <dcterms:created xsi:type="dcterms:W3CDTF">2017-02-26T22:46:00Z</dcterms:created>
  <dcterms:modified xsi:type="dcterms:W3CDTF">2023-12-21T09:55:00Z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2023-12-21T09:48:24Z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89896889-a3f4-4cbb-8c92-6987d6f6c84c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